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9CDD9" w14:textId="4A65ECDF" w:rsidR="00DE223B" w:rsidRDefault="00742F09" w:rsidP="00DE223B">
      <w:pPr>
        <w:pStyle w:val="F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[INSERT RESPECTIVE TO/FROM ADDRESS DETAILS </w:t>
      </w:r>
      <w:r w:rsidR="00B77865">
        <w:rPr>
          <w:rFonts w:asciiTheme="minorHAnsi" w:hAnsiTheme="minorHAnsi" w:cstheme="minorHAnsi"/>
          <w:b/>
          <w:bCs/>
        </w:rPr>
        <w:t xml:space="preserve">(NOTING WE ARE TARGETING THE MP’S ELECTORATE ADDRESS) </w:t>
      </w:r>
      <w:r>
        <w:rPr>
          <w:rFonts w:asciiTheme="minorHAnsi" w:hAnsiTheme="minorHAnsi" w:cstheme="minorHAnsi"/>
          <w:b/>
          <w:bCs/>
        </w:rPr>
        <w:t>AND DATE</w:t>
      </w:r>
      <w:r w:rsidR="00B77865">
        <w:rPr>
          <w:rFonts w:asciiTheme="minorHAnsi" w:hAnsiTheme="minorHAnsi" w:cstheme="minorHAnsi"/>
          <w:b/>
          <w:bCs/>
        </w:rPr>
        <w:t xml:space="preserve"> – USE ORGANISATIONAL LETTERHEAD IF ONE EXISTS</w:t>
      </w:r>
      <w:r>
        <w:rPr>
          <w:rFonts w:asciiTheme="minorHAnsi" w:hAnsiTheme="minorHAnsi" w:cstheme="minorHAnsi"/>
          <w:b/>
          <w:bCs/>
        </w:rPr>
        <w:t>]</w:t>
      </w:r>
    </w:p>
    <w:p w14:paraId="3929CDDA" w14:textId="77777777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77777777" w:rsidR="00742F09" w:rsidRP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929CDDC" w14:textId="2CAB26E6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 xml:space="preserve">] is </w:t>
      </w:r>
      <w:r w:rsidR="00A1558B">
        <w:rPr>
          <w:rFonts w:asciiTheme="minorHAnsi" w:hAnsiTheme="minorHAnsi" w:cstheme="minorHAnsi"/>
        </w:rPr>
        <w:t>writing to</w:t>
      </w:r>
      <w:r>
        <w:rPr>
          <w:rFonts w:asciiTheme="minorHAnsi" w:hAnsiTheme="minorHAnsi" w:cstheme="minorHAnsi"/>
        </w:rPr>
        <w:t xml:space="preserve"> you as our local MP to provide an update on the Fair for Rare</w:t>
      </w:r>
      <w:r w:rsidR="008D29B5">
        <w:rPr>
          <w:rFonts w:asciiTheme="minorHAnsi" w:hAnsiTheme="minorHAnsi" w:cstheme="minorHAnsi"/>
        </w:rPr>
        <w:t xml:space="preserve"> NZ</w:t>
      </w:r>
      <w:r>
        <w:rPr>
          <w:rFonts w:asciiTheme="minorHAnsi" w:hAnsiTheme="minorHAnsi" w:cstheme="minorHAnsi"/>
        </w:rPr>
        <w:t xml:space="preserve"> campaign and to </w:t>
      </w:r>
      <w:r w:rsidR="00A1558B">
        <w:rPr>
          <w:rFonts w:asciiTheme="minorHAnsi" w:hAnsiTheme="minorHAnsi" w:cstheme="minorHAnsi"/>
        </w:rPr>
        <w:t>highlight</w:t>
      </w:r>
      <w:r w:rsidR="00EF59B0">
        <w:rPr>
          <w:rFonts w:asciiTheme="minorHAnsi" w:hAnsiTheme="minorHAnsi" w:cstheme="minorHAnsi"/>
        </w:rPr>
        <w:t xml:space="preserve"> the</w:t>
      </w:r>
      <w:r>
        <w:rPr>
          <w:rFonts w:asciiTheme="minorHAnsi" w:hAnsiTheme="minorHAnsi" w:cstheme="minorHAnsi"/>
        </w:rPr>
        <w:t xml:space="preserve"> issues being faced by those </w:t>
      </w:r>
      <w:r w:rsidR="008D29B5">
        <w:rPr>
          <w:rFonts w:asciiTheme="minorHAnsi" w:hAnsiTheme="minorHAnsi" w:cstheme="minorHAnsi"/>
        </w:rPr>
        <w:t>living with</w:t>
      </w:r>
      <w:r>
        <w:rPr>
          <w:rFonts w:asciiTheme="minorHAnsi" w:hAnsiTheme="minorHAnsi" w:cstheme="minorHAnsi"/>
        </w:rPr>
        <w:t xml:space="preserve"> rare disorders in our electorate.</w:t>
      </w:r>
    </w:p>
    <w:p w14:paraId="3B8B0F34" w14:textId="1E0A8695" w:rsidR="002B0DEE" w:rsidRDefault="00EF59B0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 xml:space="preserve">(1 in 17 people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3C215F">
        <w:rPr>
          <w:rFonts w:asciiTheme="minorHAnsi" w:hAnsiTheme="minorHAnsi" w:cstheme="minorHAnsi"/>
        </w:rPr>
        <w:t>, which impacts on other areas such as employment and education</w:t>
      </w:r>
      <w:r w:rsidR="003B0A0B">
        <w:rPr>
          <w:rFonts w:asciiTheme="minorHAnsi" w:hAnsiTheme="minorHAnsi" w:cstheme="minorHAnsi"/>
        </w:rPr>
        <w:t xml:space="preserve">. </w:t>
      </w:r>
    </w:p>
    <w:p w14:paraId="14D9B30F" w14:textId="557C8CD1" w:rsidR="00723F80" w:rsidRDefault="00723F80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story/experience and the issues important to you/your group]</w:t>
      </w:r>
    </w:p>
    <w:p w14:paraId="3929CDDE" w14:textId="46802B27" w:rsidR="00EF59B0" w:rsidRDefault="002B0DEE" w:rsidP="002B0DEE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Fair for Rare NZ campaign was launched on 28 February at Parliament by Dr Liz Craig MP.  </w:t>
      </w:r>
      <w:r w:rsidR="003B0A0B">
        <w:rPr>
          <w:rFonts w:asciiTheme="minorHAnsi" w:hAnsiTheme="minorHAnsi" w:cstheme="minorHAnsi"/>
        </w:rPr>
        <w:t>[Insert your organisation’s name] as one of the 140 support groups that constitute Rare Disorders NZ is seeking to:</w:t>
      </w:r>
    </w:p>
    <w:p w14:paraId="3929CDDF" w14:textId="1AE82806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gain widespread acknowledgement</w:t>
      </w:r>
      <w:r>
        <w:rPr>
          <w:rFonts w:asciiTheme="minorHAnsi" w:hAnsiTheme="minorHAnsi" w:cstheme="minorHAnsi"/>
        </w:rPr>
        <w:t xml:space="preserve"> of the very existence of this group of people</w:t>
      </w:r>
      <w:r w:rsidR="008D29B5">
        <w:rPr>
          <w:rFonts w:asciiTheme="minorHAnsi" w:hAnsiTheme="minorHAnsi" w:cstheme="minorHAnsi"/>
        </w:rPr>
        <w:t>;</w:t>
      </w:r>
    </w:p>
    <w:p w14:paraId="3929CDE0" w14:textId="5A43436E" w:rsidR="003B0A0B" w:rsidRDefault="003B0A0B" w:rsidP="003B0A0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 w:rsidRPr="003B0A0B">
        <w:rPr>
          <w:rFonts w:asciiTheme="minorHAnsi" w:hAnsiTheme="minorHAnsi" w:cstheme="minorHAnsi"/>
        </w:rPr>
        <w:t>secure a Government commitment to addressing the challenges by establishing a New Zealand National Rare Disorder Framework</w:t>
      </w:r>
      <w:r w:rsidR="00F945DB">
        <w:rPr>
          <w:rFonts w:asciiTheme="minorHAnsi" w:hAnsiTheme="minorHAnsi" w:cstheme="minorHAnsi"/>
        </w:rPr>
        <w:t>;</w:t>
      </w:r>
    </w:p>
    <w:p w14:paraId="617EBCD5" w14:textId="0995A6CE" w:rsidR="00F945DB" w:rsidRPr="00F945DB" w:rsidRDefault="00F945DB" w:rsidP="00F945DB">
      <w:pPr>
        <w:pStyle w:val="Formal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secure sustainable funding for Rare Disorders NZ, the </w:t>
      </w:r>
      <w:r w:rsidR="00A1611F">
        <w:rPr>
          <w:rFonts w:asciiTheme="minorHAnsi" w:hAnsiTheme="minorHAnsi" w:cstheme="minorHAnsi"/>
        </w:rPr>
        <w:t>ONLY</w:t>
      </w:r>
      <w:r>
        <w:rPr>
          <w:rFonts w:asciiTheme="minorHAnsi" w:hAnsiTheme="minorHAnsi" w:cstheme="minorHAnsi"/>
        </w:rPr>
        <w:t xml:space="preserve"> organisation representing all people living with a rare disorder.</w:t>
      </w:r>
    </w:p>
    <w:p w14:paraId="3929CDE2" w14:textId="77777777" w:rsidR="003B0A0B" w:rsidRDefault="003B0A0B" w:rsidP="00EF59B0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Those living with a rare disease in New Zealand face inequitable access to diagnosis, treatment and care – particularly when compared to countries such as Australia</w:t>
      </w:r>
      <w:r>
        <w:rPr>
          <w:rFonts w:asciiTheme="minorHAnsi" w:hAnsiTheme="minorHAnsi" w:cstheme="minorHAnsi"/>
        </w:rPr>
        <w:t xml:space="preserve">. </w:t>
      </w:r>
      <w:r w:rsidR="003650C0">
        <w:rPr>
          <w:rFonts w:asciiTheme="minorHAnsi" w:hAnsiTheme="minorHAnsi" w:cstheme="minorHAnsi"/>
        </w:rPr>
        <w:t>The initiatives we</w:t>
      </w:r>
      <w:r>
        <w:rPr>
          <w:rFonts w:asciiTheme="minorHAnsi" w:hAnsiTheme="minorHAnsi" w:cstheme="minorHAnsi"/>
        </w:rPr>
        <w:t xml:space="preserve"> </w:t>
      </w:r>
      <w:r w:rsidR="00335CB6">
        <w:rPr>
          <w:rFonts w:asciiTheme="minorHAnsi" w:hAnsiTheme="minorHAnsi" w:cstheme="minorHAnsi"/>
        </w:rPr>
        <w:t>wish to brief you on</w:t>
      </w:r>
      <w:r>
        <w:rPr>
          <w:rFonts w:asciiTheme="minorHAnsi" w:hAnsiTheme="minorHAnsi" w:cstheme="minorHAnsi"/>
        </w:rPr>
        <w:t xml:space="preserve"> </w:t>
      </w:r>
      <w:r w:rsidRPr="00DE223B">
        <w:rPr>
          <w:rFonts w:asciiTheme="minorHAnsi" w:hAnsiTheme="minorHAnsi" w:cstheme="minorHAnsi"/>
        </w:rPr>
        <w:t>would not only benefit those with a rare disease, but have much further-reaching advantages</w:t>
      </w:r>
      <w:r>
        <w:rPr>
          <w:rFonts w:asciiTheme="minorHAnsi" w:hAnsiTheme="minorHAnsi" w:cstheme="minorHAnsi"/>
        </w:rPr>
        <w:t xml:space="preserve"> for wellbeing and contribution to society.</w:t>
      </w:r>
    </w:p>
    <w:p w14:paraId="3929CDE3" w14:textId="7F3BCCE0" w:rsidR="003B0A0B" w:rsidRDefault="003B0A0B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hoping that this worthy cause is one you </w:t>
      </w:r>
      <w:r w:rsidR="003650C0">
        <w:rPr>
          <w:rFonts w:asciiTheme="minorHAnsi" w:hAnsiTheme="minorHAnsi" w:cstheme="minorHAnsi"/>
        </w:rPr>
        <w:t>wish to learn</w:t>
      </w:r>
      <w:r>
        <w:rPr>
          <w:rFonts w:asciiTheme="minorHAnsi" w:hAnsiTheme="minorHAnsi" w:cstheme="minorHAnsi"/>
        </w:rPr>
        <w:t xml:space="preserve"> more about and may indeed see </w:t>
      </w:r>
      <w:r w:rsidR="003650C0">
        <w:rPr>
          <w:rFonts w:asciiTheme="minorHAnsi" w:hAnsiTheme="minorHAnsi" w:cstheme="minorHAnsi"/>
        </w:rPr>
        <w:t>potential for supporting. Particularly as [insert any personal background/info on the MP that provides a connection to rare disorders].</w:t>
      </w:r>
    </w:p>
    <w:p w14:paraId="3929CDE5" w14:textId="3DAC6A9A" w:rsidR="003650C0" w:rsidRDefault="00DE223B" w:rsidP="00DE223B">
      <w:pPr>
        <w:pStyle w:val="Formal"/>
        <w:rPr>
          <w:rFonts w:asciiTheme="minorHAnsi" w:hAnsiTheme="minorHAnsi" w:cstheme="minorHAnsi"/>
        </w:rPr>
      </w:pPr>
      <w:r w:rsidRPr="00DE223B">
        <w:rPr>
          <w:rFonts w:asciiTheme="minorHAnsi" w:hAnsiTheme="minorHAnsi" w:cstheme="minorHAnsi"/>
        </w:rPr>
        <w:t>Together, we can improve healthcare and wellbeing for people and their whanau living with a rare disorder in New Zealand</w:t>
      </w:r>
      <w:r w:rsidR="003650C0">
        <w:rPr>
          <w:rFonts w:asciiTheme="minorHAnsi" w:hAnsiTheme="minorHAnsi" w:cstheme="minorHAnsi"/>
        </w:rPr>
        <w:t>.</w:t>
      </w:r>
    </w:p>
    <w:p w14:paraId="3929CDE6" w14:textId="77777777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look forward to your response.</w:t>
      </w:r>
    </w:p>
    <w:p w14:paraId="45EEBDF0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65D706B7" w14:textId="77777777" w:rsidR="009A3DD7" w:rsidRDefault="009A3DD7" w:rsidP="00335CB6">
      <w:pPr>
        <w:pStyle w:val="Formal"/>
        <w:rPr>
          <w:rFonts w:asciiTheme="minorHAnsi" w:hAnsiTheme="minorHAnsi" w:cstheme="minorHAnsi"/>
        </w:rPr>
      </w:pPr>
    </w:p>
    <w:p w14:paraId="3929CDE7" w14:textId="6ADE080D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6590D71D" w14:textId="7777777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2C7E3104" w14:textId="77777777" w:rsidR="002B0DEE" w:rsidRDefault="002B0DEE" w:rsidP="00335CB6">
      <w:pPr>
        <w:pStyle w:val="Formal"/>
        <w:rPr>
          <w:rFonts w:cstheme="minorHAnsi"/>
          <w:b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E24B1" w14:textId="77777777" w:rsidR="00486177" w:rsidRDefault="00486177" w:rsidP="007A1AA6">
      <w:pPr>
        <w:spacing w:after="0" w:line="240" w:lineRule="auto"/>
      </w:pPr>
      <w:r>
        <w:separator/>
      </w:r>
    </w:p>
  </w:endnote>
  <w:endnote w:type="continuationSeparator" w:id="0">
    <w:p w14:paraId="79BC43DF" w14:textId="77777777" w:rsidR="00486177" w:rsidRDefault="00486177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F706" w14:textId="77777777" w:rsidR="00486177" w:rsidRDefault="00486177" w:rsidP="007A1AA6">
      <w:pPr>
        <w:spacing w:after="0" w:line="240" w:lineRule="auto"/>
      </w:pPr>
      <w:r>
        <w:separator/>
      </w:r>
    </w:p>
  </w:footnote>
  <w:footnote w:type="continuationSeparator" w:id="0">
    <w:p w14:paraId="2D045B81" w14:textId="77777777" w:rsidR="00486177" w:rsidRDefault="00486177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502FA"/>
    <w:rsid w:val="00052333"/>
    <w:rsid w:val="00090176"/>
    <w:rsid w:val="000963E1"/>
    <w:rsid w:val="00096A76"/>
    <w:rsid w:val="000A504F"/>
    <w:rsid w:val="000A77FA"/>
    <w:rsid w:val="000F100A"/>
    <w:rsid w:val="00100799"/>
    <w:rsid w:val="00113B61"/>
    <w:rsid w:val="0013470A"/>
    <w:rsid w:val="00157731"/>
    <w:rsid w:val="00170C34"/>
    <w:rsid w:val="00174CA9"/>
    <w:rsid w:val="00176602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4A0E"/>
    <w:rsid w:val="002B0DEE"/>
    <w:rsid w:val="002C0249"/>
    <w:rsid w:val="002E205D"/>
    <w:rsid w:val="002E56EA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4417"/>
    <w:rsid w:val="00403E62"/>
    <w:rsid w:val="00415CCB"/>
    <w:rsid w:val="00416456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E2E78"/>
    <w:rsid w:val="005F2BCC"/>
    <w:rsid w:val="00620716"/>
    <w:rsid w:val="006558A5"/>
    <w:rsid w:val="006573E7"/>
    <w:rsid w:val="00682FFF"/>
    <w:rsid w:val="006A4EB8"/>
    <w:rsid w:val="006B7A46"/>
    <w:rsid w:val="006C340B"/>
    <w:rsid w:val="007225D0"/>
    <w:rsid w:val="00723F80"/>
    <w:rsid w:val="007368D1"/>
    <w:rsid w:val="00742F09"/>
    <w:rsid w:val="00745BB9"/>
    <w:rsid w:val="00791F8D"/>
    <w:rsid w:val="007A1AA6"/>
    <w:rsid w:val="007B0770"/>
    <w:rsid w:val="007C3ED1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86809"/>
    <w:rsid w:val="00987F7A"/>
    <w:rsid w:val="009A3DD7"/>
    <w:rsid w:val="009C7774"/>
    <w:rsid w:val="009F1F63"/>
    <w:rsid w:val="009F645B"/>
    <w:rsid w:val="00A1558B"/>
    <w:rsid w:val="00A1611F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55F7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D73B9"/>
    <w:rsid w:val="00CE36FD"/>
    <w:rsid w:val="00CE5D61"/>
    <w:rsid w:val="00CF6853"/>
    <w:rsid w:val="00D02429"/>
    <w:rsid w:val="00D470A1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47B2"/>
    <w:rsid w:val="00E521BC"/>
    <w:rsid w:val="00E7430C"/>
    <w:rsid w:val="00E8088B"/>
    <w:rsid w:val="00EB4F89"/>
    <w:rsid w:val="00EC24FC"/>
    <w:rsid w:val="00ED1D8A"/>
    <w:rsid w:val="00ED6FE4"/>
    <w:rsid w:val="00EF59B0"/>
    <w:rsid w:val="00F075B8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3" ma:contentTypeDescription="Create a new document." ma:contentTypeScope="" ma:versionID="1e4be47b9bdba7f3f94d664486fe6fd6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341a911bafee26bd8259011a0d0ae0b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35552f-941d-41e0-8558-2b0be7daaf4e"/>
    <ds:schemaRef ds:uri="93291534-23e9-4d47-8162-80c46ed165c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1144805-9397-451C-9DB9-13A02C970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6</cp:revision>
  <cp:lastPrinted>2020-01-13T22:19:00Z</cp:lastPrinted>
  <dcterms:created xsi:type="dcterms:W3CDTF">2020-06-10T01:45:00Z</dcterms:created>
  <dcterms:modified xsi:type="dcterms:W3CDTF">2020-06-10T23:58:00Z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