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F14D5C" w14:textId="77777777" w:rsidR="00011F85" w:rsidRDefault="00C70E5F">
      <w:pPr>
        <w:rPr>
          <w:rFonts w:ascii="Open Sans" w:eastAsia="Open Sans" w:hAnsi="Open Sans" w:cs="Open Sans"/>
          <w:b/>
          <w:sz w:val="26"/>
          <w:szCs w:val="26"/>
          <w:shd w:val="clear" w:color="auto" w:fill="FF9900"/>
        </w:rPr>
      </w:pPr>
      <w:r>
        <w:rPr>
          <w:rFonts w:ascii="Open Sans" w:eastAsia="Open Sans" w:hAnsi="Open Sans" w:cs="Open Sans"/>
          <w:b/>
          <w:noProof/>
          <w:sz w:val="26"/>
          <w:szCs w:val="26"/>
          <w:shd w:val="clear" w:color="auto" w:fill="FF9900"/>
        </w:rPr>
        <w:drawing>
          <wp:inline distT="114300" distB="114300" distL="114300" distR="114300" wp14:anchorId="2DCFA951" wp14:editId="129F44E5">
            <wp:extent cx="5731200" cy="1917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1200" cy="1917700"/>
                    </a:xfrm>
                    <a:prstGeom prst="rect">
                      <a:avLst/>
                    </a:prstGeom>
                    <a:ln/>
                  </pic:spPr>
                </pic:pic>
              </a:graphicData>
            </a:graphic>
          </wp:inline>
        </w:drawing>
      </w:r>
    </w:p>
    <w:p w14:paraId="423184F5" w14:textId="77777777" w:rsidR="00011F85" w:rsidRDefault="00011F85">
      <w:pPr>
        <w:rPr>
          <w:rFonts w:ascii="Open Sans" w:eastAsia="Open Sans" w:hAnsi="Open Sans" w:cs="Open Sans"/>
          <w:b/>
          <w:sz w:val="26"/>
          <w:szCs w:val="26"/>
        </w:rPr>
      </w:pPr>
    </w:p>
    <w:p w14:paraId="00C6903C" w14:textId="77777777" w:rsidR="00011F85" w:rsidRDefault="00C70E5F">
      <w:pPr>
        <w:jc w:val="center"/>
        <w:rPr>
          <w:rFonts w:ascii="Open Sans" w:eastAsia="Open Sans" w:hAnsi="Open Sans" w:cs="Open Sans"/>
          <w:b/>
          <w:sz w:val="26"/>
          <w:szCs w:val="26"/>
        </w:rPr>
      </w:pPr>
      <w:r>
        <w:rPr>
          <w:rFonts w:ascii="Open Sans" w:eastAsia="Open Sans" w:hAnsi="Open Sans" w:cs="Open Sans"/>
          <w:b/>
          <w:sz w:val="26"/>
          <w:szCs w:val="26"/>
        </w:rPr>
        <w:t>Newsletter template |Rare Disorders Month Support Group Kit</w:t>
      </w:r>
    </w:p>
    <w:p w14:paraId="5C98107B" w14:textId="77777777" w:rsidR="00011F85" w:rsidRDefault="00C70E5F">
      <w:pPr>
        <w:jc w:val="center"/>
        <w:rPr>
          <w:rFonts w:ascii="Open Sans" w:eastAsia="Open Sans" w:hAnsi="Open Sans" w:cs="Open Sans"/>
        </w:rPr>
      </w:pPr>
      <w:r>
        <w:rPr>
          <w:rFonts w:ascii="Open Sans" w:eastAsia="Open Sans" w:hAnsi="Open Sans" w:cs="Open Sans"/>
        </w:rPr>
        <w:t xml:space="preserve">[Choose images from our library </w:t>
      </w:r>
      <w:hyperlink r:id="rId5">
        <w:r>
          <w:rPr>
            <w:rFonts w:ascii="Open Sans" w:eastAsia="Open Sans" w:hAnsi="Open Sans" w:cs="Open Sans"/>
            <w:color w:val="1155CC"/>
            <w:u w:val="single"/>
          </w:rPr>
          <w:t>here</w:t>
        </w:r>
      </w:hyperlink>
      <w:r>
        <w:rPr>
          <w:rFonts w:ascii="Open Sans" w:eastAsia="Open Sans" w:hAnsi="Open Sans" w:cs="Open Sans"/>
        </w:rPr>
        <w:t>]</w:t>
      </w:r>
    </w:p>
    <w:p w14:paraId="50BD31D9" w14:textId="77777777" w:rsidR="00011F85" w:rsidRDefault="00011F85"/>
    <w:p w14:paraId="052E3E1B" w14:textId="77777777" w:rsidR="00011F85" w:rsidRDefault="00C70E5F">
      <w:pPr>
        <w:rPr>
          <w:rFonts w:ascii="Open Sans" w:eastAsia="Open Sans" w:hAnsi="Open Sans" w:cs="Open Sans"/>
          <w:sz w:val="20"/>
          <w:szCs w:val="20"/>
        </w:rPr>
      </w:pPr>
      <w:r>
        <w:rPr>
          <w:rFonts w:ascii="Open Sans" w:eastAsia="Open Sans" w:hAnsi="Open Sans" w:cs="Open Sans"/>
          <w:sz w:val="20"/>
          <w:szCs w:val="20"/>
        </w:rPr>
        <w:t xml:space="preserve">March is Rare Disorders Month, a support period for the rare disorder community where Aotearoa is being called to Glow Up and Show Up for rare. </w:t>
      </w:r>
    </w:p>
    <w:p w14:paraId="5A115757" w14:textId="77777777" w:rsidR="00011F85" w:rsidRDefault="00011F85">
      <w:pPr>
        <w:rPr>
          <w:rFonts w:ascii="Open Sans" w:eastAsia="Open Sans" w:hAnsi="Open Sans" w:cs="Open Sans"/>
          <w:sz w:val="20"/>
          <w:szCs w:val="20"/>
        </w:rPr>
      </w:pPr>
    </w:p>
    <w:p w14:paraId="66509406" w14:textId="77777777" w:rsidR="00011F85" w:rsidRDefault="00C70E5F">
      <w:pPr>
        <w:rPr>
          <w:rFonts w:ascii="Open Sans" w:eastAsia="Open Sans" w:hAnsi="Open Sans" w:cs="Open Sans"/>
          <w:sz w:val="20"/>
          <w:szCs w:val="20"/>
        </w:rPr>
      </w:pPr>
      <w:r>
        <w:rPr>
          <w:rFonts w:ascii="Open Sans" w:eastAsia="Open Sans" w:hAnsi="Open Sans" w:cs="Open Sans"/>
          <w:sz w:val="20"/>
          <w:szCs w:val="20"/>
        </w:rPr>
        <w:t>This month is a chance for [insert organisation name] to come together with other rare disorder communities and use our collective voices to raise meaningful awareness.</w:t>
      </w:r>
    </w:p>
    <w:p w14:paraId="3C4B87D7" w14:textId="77777777" w:rsidR="00011F85" w:rsidRDefault="00011F85">
      <w:pPr>
        <w:rPr>
          <w:rFonts w:ascii="Open Sans" w:eastAsia="Open Sans" w:hAnsi="Open Sans" w:cs="Open Sans"/>
          <w:sz w:val="20"/>
          <w:szCs w:val="20"/>
        </w:rPr>
      </w:pPr>
    </w:p>
    <w:p w14:paraId="38A71EE5" w14:textId="77777777" w:rsidR="00011F85" w:rsidRDefault="00C70E5F">
      <w:pPr>
        <w:rPr>
          <w:rFonts w:ascii="Open Sans" w:eastAsia="Open Sans" w:hAnsi="Open Sans" w:cs="Open Sans"/>
          <w:sz w:val="20"/>
          <w:szCs w:val="20"/>
        </w:rPr>
      </w:pPr>
      <w:r>
        <w:rPr>
          <w:rFonts w:ascii="Open Sans" w:eastAsia="Open Sans" w:hAnsi="Open Sans" w:cs="Open Sans"/>
          <w:sz w:val="20"/>
          <w:szCs w:val="20"/>
        </w:rPr>
        <w:t>At [Insert support group name], we’ve been getting stuck into #GlowUpShowUp by [insert activities here].</w:t>
      </w:r>
    </w:p>
    <w:p w14:paraId="7E58FE38" w14:textId="77777777" w:rsidR="00011F85" w:rsidRDefault="00011F85">
      <w:pPr>
        <w:rPr>
          <w:rFonts w:ascii="Open Sans" w:eastAsia="Open Sans" w:hAnsi="Open Sans" w:cs="Open Sans"/>
          <w:sz w:val="20"/>
          <w:szCs w:val="20"/>
        </w:rPr>
      </w:pPr>
    </w:p>
    <w:p w14:paraId="371DB20A" w14:textId="77777777" w:rsidR="00011F85" w:rsidRDefault="00C70E5F">
      <w:pPr>
        <w:rPr>
          <w:rFonts w:ascii="Open Sans" w:eastAsia="Open Sans" w:hAnsi="Open Sans" w:cs="Open Sans"/>
          <w:sz w:val="20"/>
          <w:szCs w:val="20"/>
        </w:rPr>
      </w:pPr>
      <w:r>
        <w:rPr>
          <w:rFonts w:ascii="Open Sans" w:eastAsia="Open Sans" w:hAnsi="Open Sans" w:cs="Open Sans"/>
          <w:sz w:val="20"/>
          <w:szCs w:val="20"/>
        </w:rPr>
        <w:t>[Provide details and photos from activities and events.]</w:t>
      </w:r>
    </w:p>
    <w:p w14:paraId="094401AD" w14:textId="77777777" w:rsidR="00011F85" w:rsidRDefault="00011F85">
      <w:pPr>
        <w:rPr>
          <w:rFonts w:ascii="Open Sans" w:eastAsia="Open Sans" w:hAnsi="Open Sans" w:cs="Open Sans"/>
          <w:sz w:val="20"/>
          <w:szCs w:val="20"/>
        </w:rPr>
      </w:pPr>
    </w:p>
    <w:p w14:paraId="11010DBC" w14:textId="77777777" w:rsidR="00011F85" w:rsidRDefault="00C70E5F">
      <w:pPr>
        <w:rPr>
          <w:rFonts w:ascii="Open Sans" w:eastAsia="Open Sans" w:hAnsi="Open Sans" w:cs="Open Sans"/>
          <w:sz w:val="20"/>
          <w:szCs w:val="20"/>
        </w:rPr>
      </w:pPr>
      <w:r>
        <w:rPr>
          <w:rFonts w:ascii="Open Sans" w:eastAsia="Open Sans" w:hAnsi="Open Sans" w:cs="Open Sans"/>
          <w:sz w:val="20"/>
          <w:szCs w:val="20"/>
        </w:rPr>
        <w:t xml:space="preserve">Together we’ve raised [$X] for Rare Disorders NZ – the collective voice supporting and advocating for those living with rare disorders in Aotearoa. Huge thanks to everyone who helped us to Glow Up and Show Up by getting involved and donating. </w:t>
      </w:r>
    </w:p>
    <w:p w14:paraId="7078AE80" w14:textId="77777777" w:rsidR="00011F85" w:rsidRDefault="00011F85">
      <w:pPr>
        <w:rPr>
          <w:rFonts w:ascii="Open Sans" w:eastAsia="Open Sans" w:hAnsi="Open Sans" w:cs="Open Sans"/>
          <w:sz w:val="20"/>
          <w:szCs w:val="20"/>
        </w:rPr>
      </w:pPr>
    </w:p>
    <w:p w14:paraId="60CB5018" w14:textId="77777777" w:rsidR="00011F85" w:rsidRDefault="00C70E5F">
      <w:pPr>
        <w:rPr>
          <w:rFonts w:ascii="Open Sans" w:eastAsia="Open Sans" w:hAnsi="Open Sans" w:cs="Open Sans"/>
          <w:sz w:val="20"/>
          <w:szCs w:val="20"/>
        </w:rPr>
      </w:pPr>
      <w:r>
        <w:rPr>
          <w:rFonts w:ascii="Open Sans" w:eastAsia="Open Sans" w:hAnsi="Open Sans" w:cs="Open Sans"/>
          <w:sz w:val="20"/>
          <w:szCs w:val="20"/>
        </w:rPr>
        <w:t>It’s not rare to have a rare disorder. The rare community is over 300,000 strong. If you don’t live with a rare disorder yourself, you probably know someone who does.</w:t>
      </w:r>
    </w:p>
    <w:p w14:paraId="72CCA2A0" w14:textId="77777777" w:rsidR="00011F85" w:rsidRDefault="00011F85">
      <w:pPr>
        <w:rPr>
          <w:rFonts w:ascii="Open Sans" w:eastAsia="Open Sans" w:hAnsi="Open Sans" w:cs="Open Sans"/>
          <w:sz w:val="20"/>
          <w:szCs w:val="20"/>
        </w:rPr>
      </w:pPr>
    </w:p>
    <w:p w14:paraId="2F87C245" w14:textId="77777777" w:rsidR="00011F85" w:rsidRDefault="00C70E5F">
      <w:pPr>
        <w:widowControl w:val="0"/>
        <w:rPr>
          <w:rFonts w:ascii="Open Sans" w:eastAsia="Open Sans" w:hAnsi="Open Sans" w:cs="Open Sans"/>
          <w:sz w:val="20"/>
          <w:szCs w:val="20"/>
        </w:rPr>
      </w:pPr>
      <w:r>
        <w:rPr>
          <w:rFonts w:ascii="Open Sans" w:eastAsia="Open Sans" w:hAnsi="Open Sans" w:cs="Open Sans"/>
          <w:sz w:val="20"/>
          <w:szCs w:val="20"/>
        </w:rPr>
        <w:t xml:space="preserve">For 25 years, Rare Disorders NZ  and the rare community have been working hard to rally Aotearoa and the Government to do right by rare. After more than two decades of advocacy, last year the Government delivered New  Zealand’s first Rare Disorders Strategy. But since then, progress on its implementation has slowed. While we celebrate 25 years of progress, the rare community can’t wait for action any longer. </w:t>
      </w:r>
    </w:p>
    <w:p w14:paraId="0634AB82" w14:textId="77777777" w:rsidR="00011F85" w:rsidRDefault="00011F85">
      <w:pPr>
        <w:widowControl w:val="0"/>
        <w:rPr>
          <w:rFonts w:ascii="Open Sans" w:eastAsia="Open Sans" w:hAnsi="Open Sans" w:cs="Open Sans"/>
          <w:sz w:val="20"/>
          <w:szCs w:val="20"/>
        </w:rPr>
      </w:pPr>
    </w:p>
    <w:p w14:paraId="2DA456EC" w14:textId="77777777" w:rsidR="00011F85" w:rsidRDefault="00C70E5F">
      <w:pPr>
        <w:widowControl w:val="0"/>
        <w:rPr>
          <w:rFonts w:ascii="Open Sans" w:eastAsia="Open Sans" w:hAnsi="Open Sans" w:cs="Open Sans"/>
          <w:sz w:val="20"/>
          <w:szCs w:val="20"/>
        </w:rPr>
      </w:pPr>
      <w:r>
        <w:rPr>
          <w:rFonts w:ascii="Open Sans" w:eastAsia="Open Sans" w:hAnsi="Open Sans" w:cs="Open Sans"/>
          <w:sz w:val="20"/>
          <w:szCs w:val="20"/>
        </w:rPr>
        <w:t>This Rare Disorders Month is a chance to keep up the momentum and continue to Glow Up and Show Up. It’s time to celebrate our progress while calling for the Strategy to be implemented. Let’s light the way for rare.</w:t>
      </w:r>
    </w:p>
    <w:p w14:paraId="14A75429" w14:textId="77777777" w:rsidR="00011F85" w:rsidRDefault="00011F85">
      <w:pPr>
        <w:widowControl w:val="0"/>
        <w:rPr>
          <w:rFonts w:ascii="Open Sans" w:eastAsia="Open Sans" w:hAnsi="Open Sans" w:cs="Open Sans"/>
          <w:sz w:val="20"/>
          <w:szCs w:val="20"/>
        </w:rPr>
      </w:pPr>
    </w:p>
    <w:p w14:paraId="725453C0" w14:textId="77777777" w:rsidR="00011F85" w:rsidRDefault="00011F85">
      <w:pPr>
        <w:widowControl w:val="0"/>
        <w:rPr>
          <w:rFonts w:ascii="Open Sans" w:eastAsia="Open Sans" w:hAnsi="Open Sans" w:cs="Open Sans"/>
          <w:sz w:val="20"/>
          <w:szCs w:val="20"/>
        </w:rPr>
      </w:pPr>
    </w:p>
    <w:p w14:paraId="281DE90F" w14:textId="77777777" w:rsidR="00011F85" w:rsidRDefault="00011F85">
      <w:pPr>
        <w:rPr>
          <w:rFonts w:ascii="Open Sans" w:eastAsia="Open Sans" w:hAnsi="Open Sans" w:cs="Open Sans"/>
          <w:sz w:val="20"/>
          <w:szCs w:val="20"/>
        </w:rPr>
      </w:pPr>
    </w:p>
    <w:p w14:paraId="1E82A51D" w14:textId="77777777" w:rsidR="00011F85" w:rsidRDefault="00C70E5F">
      <w:pPr>
        <w:rPr>
          <w:rFonts w:ascii="Open Sans" w:eastAsia="Open Sans" w:hAnsi="Open Sans" w:cs="Open Sans"/>
          <w:sz w:val="20"/>
          <w:szCs w:val="20"/>
        </w:rPr>
      </w:pPr>
      <w:r>
        <w:rPr>
          <w:rFonts w:ascii="Open Sans" w:eastAsia="Open Sans" w:hAnsi="Open Sans" w:cs="Open Sans"/>
          <w:sz w:val="20"/>
          <w:szCs w:val="20"/>
        </w:rPr>
        <w:lastRenderedPageBreak/>
        <w:t>Through highlighting this issue, raising money and maintaining visibility, together we can bring rare disorders like [insert rare disorder and 7,000 more] out of the darkness, and into the light.</w:t>
      </w:r>
    </w:p>
    <w:p w14:paraId="15051A03" w14:textId="77777777" w:rsidR="00011F85" w:rsidRDefault="00011F85">
      <w:pPr>
        <w:rPr>
          <w:rFonts w:ascii="Open Sans" w:eastAsia="Open Sans" w:hAnsi="Open Sans" w:cs="Open Sans"/>
          <w:sz w:val="20"/>
          <w:szCs w:val="20"/>
        </w:rPr>
      </w:pPr>
    </w:p>
    <w:p w14:paraId="7FC39BB6" w14:textId="77777777" w:rsidR="00011F85" w:rsidRDefault="00C70E5F">
      <w:pPr>
        <w:widowControl w:val="0"/>
        <w:rPr>
          <w:rFonts w:ascii="Open Sans" w:eastAsia="Open Sans" w:hAnsi="Open Sans" w:cs="Open Sans"/>
          <w:sz w:val="20"/>
          <w:szCs w:val="20"/>
        </w:rPr>
      </w:pPr>
      <w:r>
        <w:rPr>
          <w:rFonts w:ascii="Open Sans" w:eastAsia="Open Sans" w:hAnsi="Open Sans" w:cs="Open Sans"/>
          <w:sz w:val="20"/>
          <w:szCs w:val="20"/>
        </w:rPr>
        <w:t>It can be hard to know how to support someone with a rare disorder. But often, the best thing to do is just #ShowUp.</w:t>
      </w:r>
    </w:p>
    <w:p w14:paraId="0E397EEB" w14:textId="77777777" w:rsidR="00011F85" w:rsidRDefault="00011F85">
      <w:pPr>
        <w:rPr>
          <w:rFonts w:ascii="Open Sans" w:eastAsia="Open Sans" w:hAnsi="Open Sans" w:cs="Open Sans"/>
          <w:sz w:val="20"/>
          <w:szCs w:val="20"/>
        </w:rPr>
      </w:pPr>
    </w:p>
    <w:p w14:paraId="4EC6C321" w14:textId="77777777" w:rsidR="00011F85" w:rsidRDefault="00C70E5F">
      <w:pPr>
        <w:rPr>
          <w:rFonts w:ascii="Open Sans" w:eastAsia="Open Sans" w:hAnsi="Open Sans" w:cs="Open Sans"/>
          <w:sz w:val="20"/>
          <w:szCs w:val="20"/>
        </w:rPr>
      </w:pPr>
      <w:r>
        <w:rPr>
          <w:rFonts w:ascii="Open Sans" w:eastAsia="Open Sans" w:hAnsi="Open Sans" w:cs="Open Sans"/>
          <w:sz w:val="20"/>
          <w:szCs w:val="20"/>
        </w:rPr>
        <w:t xml:space="preserve">Visit raredisorders.org.nz, or follow @RareDisorders_NZ on Facebook, Instagram, LinkedIn and Twitter to see more on how to get involved in Rare Disorders Month. </w:t>
      </w:r>
    </w:p>
    <w:p w14:paraId="3A38A6F3" w14:textId="77777777" w:rsidR="00011F85" w:rsidRDefault="00011F85"/>
    <w:p w14:paraId="2A698994" w14:textId="77777777" w:rsidR="00011F85" w:rsidRDefault="00011F85"/>
    <w:sectPr w:rsidR="00011F8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073B8F42-BB69-46F3-95CE-E202AAB719C2}"/>
    <w:embedBold r:id="rId2" w:fontKey="{C76211D2-788C-4E95-82CC-C615C507F2E6}"/>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19BDBB93-3C8F-413D-9A39-F627413231C4}"/>
  </w:font>
  <w:font w:name="Angsana New">
    <w:panose1 w:val="02020603050405020304"/>
    <w:charset w:val="DE"/>
    <w:family w:val="roman"/>
    <w:pitch w:val="variable"/>
    <w:sig w:usb0="81000003" w:usb1="00000000" w:usb2="00000000" w:usb3="00000000" w:csb0="00010001" w:csb1="00000000"/>
    <w:embedRegular r:id="rId4" w:fontKey="{881CE6C9-E1F9-464B-B586-CD899FC8C5FF}"/>
  </w:font>
  <w:font w:name="Cambria">
    <w:panose1 w:val="02040503050406030204"/>
    <w:charset w:val="00"/>
    <w:family w:val="roman"/>
    <w:pitch w:val="variable"/>
    <w:sig w:usb0="E00006FF" w:usb1="420024FF" w:usb2="02000000" w:usb3="00000000" w:csb0="0000019F" w:csb1="00000000"/>
    <w:embedRegular r:id="rId5" w:fontKey="{854F5017-EBA2-4DD2-9028-1D2057B96CCD}"/>
  </w:font>
  <w:font w:name="Cordia New">
    <w:panose1 w:val="020B0304020202020204"/>
    <w:charset w:val="DE"/>
    <w:family w:val="swiss"/>
    <w:pitch w:val="variable"/>
    <w:sig w:usb0="81000003" w:usb1="00000000" w:usb2="00000000" w:usb3="00000000" w:csb0="00010001" w:csb1="00000000"/>
    <w:embedRegular r:id="rId6" w:fontKey="{EC15AB21-5ECF-4AC4-ADC6-4C65D8D69C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F85"/>
    <w:rsid w:val="00011F85"/>
    <w:rsid w:val="00334EED"/>
    <w:rsid w:val="00C70E5F"/>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07772"/>
  <w15:docId w15:val="{23BFD21A-7E9A-43D5-849E-5735CA483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zh-CN"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drive.google.com/drive/folders/1TfXy2d8kQgoM3eeA2Wrmfb7abQUN9QPj?usp=share_link" TargetMode="External"/><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71A2C451AD7048910DA6DEA2488317" ma:contentTypeVersion="19" ma:contentTypeDescription="Create a new document." ma:contentTypeScope="" ma:versionID="bc10d2a440b8013154afbc7b951721b6">
  <xsd:schema xmlns:xsd="http://www.w3.org/2001/XMLSchema" xmlns:xs="http://www.w3.org/2001/XMLSchema" xmlns:p="http://schemas.microsoft.com/office/2006/metadata/properties" xmlns:ns2="bf35552f-941d-41e0-8558-2b0be7daaf4e" xmlns:ns3="93291534-23e9-4d47-8162-80c46ed165c0" targetNamespace="http://schemas.microsoft.com/office/2006/metadata/properties" ma:root="true" ma:fieldsID="815e74cf332f5840f9a80649b8c4a551" ns2:_="" ns3:_="">
    <xsd:import namespace="bf35552f-941d-41e0-8558-2b0be7daaf4e"/>
    <xsd:import namespace="93291534-23e9-4d47-8162-80c46ed165c0"/>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5552f-941d-41e0-8558-2b0be7daaf4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76d1e33-dd19-4096-ae5a-fd728fc352cd}" ma:internalName="TaxCatchAll" ma:showField="CatchAllData" ma:web="bf35552f-941d-41e0-8558-2b0be7daaf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291534-23e9-4d47-8162-80c46ed165c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10db12-e8d9-493e-8163-d2c116aa1f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f35552f-941d-41e0-8558-2b0be7daaf4e" xsi:nil="true"/>
    <lcf76f155ced4ddcb4097134ff3c332f xmlns="93291534-23e9-4d47-8162-80c46ed165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F0976C-13FF-49BC-B09B-13424D864069}"/>
</file>

<file path=customXml/itemProps2.xml><?xml version="1.0" encoding="utf-8"?>
<ds:datastoreItem xmlns:ds="http://schemas.openxmlformats.org/officeDocument/2006/customXml" ds:itemID="{023B2889-F058-48E2-91E9-DABBAE44AAB8}"/>
</file>

<file path=customXml/itemProps3.xml><?xml version="1.0" encoding="utf-8"?>
<ds:datastoreItem xmlns:ds="http://schemas.openxmlformats.org/officeDocument/2006/customXml" ds:itemID="{8DEA0D1B-C337-4ABE-A613-3328E09E3DB6}"/>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1882</Characters>
  <Application>Microsoft Office Word</Application>
  <DocSecurity>0</DocSecurity>
  <Lines>15</Lines>
  <Paragraphs>4</Paragraphs>
  <ScaleCrop>false</ScaleCrop>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Nielsen</dc:creator>
  <cp:lastModifiedBy>Angela Nielsen</cp:lastModifiedBy>
  <cp:revision>2</cp:revision>
  <dcterms:created xsi:type="dcterms:W3CDTF">2025-01-06T22:20:00Z</dcterms:created>
  <dcterms:modified xsi:type="dcterms:W3CDTF">2025-01-06T22:20:00Z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0x0101008171A2C451AD7048910DA6DEA2488317</vt:lpwstr>
  </property>
</Properties>
</file>